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9EDA3" w14:textId="77777777" w:rsidR="00967BB5" w:rsidRDefault="00967BB5" w:rsidP="00967BB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06CADE1" wp14:editId="34574DBB">
                <wp:simplePos x="0" y="0"/>
                <wp:positionH relativeFrom="margin">
                  <wp:align>right</wp:align>
                </wp:positionH>
                <wp:positionV relativeFrom="paragraph">
                  <wp:posOffset>3354705</wp:posOffset>
                </wp:positionV>
                <wp:extent cx="573024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0494EE" w14:textId="7A288ABD" w:rsidR="0011695B" w:rsidRDefault="0011695B" w:rsidP="0011695B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ascii="Museo Slab 500" w:hAnsi="Museo Slab 500"/>
                                <w:color w:val="FFFFFF" w:themeColor="background1"/>
                                <w:sz w:val="72"/>
                                <w:szCs w:val="72"/>
                                <w:lang w:val="en-US"/>
                              </w:rPr>
                              <w:t>Embedding your Policy into the team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06CADE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0pt;margin-top:264.15pt;width:451.2pt;height:110.6pt;z-index:25166028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" filled="f" stroked="f">
                <v:textbox style="mso-fit-shape-to-text:t">
                  <w:txbxContent>
                    <w:p w14:paraId="660494EE" w14:textId="7A288ABD" w:rsidR="0011695B" w:rsidRDefault="0011695B" w:rsidP="0011695B">
                      <w:pPr>
                        <w:spacing w:line="240" w:lineRule="auto"/>
                        <w:jc w:val="center"/>
                      </w:pPr>
                      <w:r>
                        <w:rPr>
                          <w:rFonts w:ascii="Museo Slab 500" w:hAnsi="Museo Slab 500"/>
                          <w:color w:val="FFFFFF" w:themeColor="background1"/>
                          <w:sz w:val="72"/>
                          <w:szCs w:val="72"/>
                          <w:lang w:val="en-US"/>
                        </w:rPr>
                        <w:t>Embedding your Policy into the team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44DD33B" wp14:editId="08AD3F2D">
                <wp:simplePos x="0" y="0"/>
                <wp:positionH relativeFrom="margin">
                  <wp:align>center</wp:align>
                </wp:positionH>
                <wp:positionV relativeFrom="paragraph">
                  <wp:posOffset>6726555</wp:posOffset>
                </wp:positionV>
                <wp:extent cx="5268595" cy="1404620"/>
                <wp:effectExtent l="0" t="0" r="0" b="0"/>
                <wp:wrapSquare wrapText="bothSides"/>
                <wp:docPr id="4712970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85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ECC3C0" w14:textId="7A8F726A" w:rsidR="00967BB5" w:rsidRPr="00E33C67" w:rsidRDefault="0011695B" w:rsidP="00967BB5">
                            <w:pPr>
                              <w:spacing w:line="240" w:lineRule="auto"/>
                              <w:jc w:val="center"/>
                              <w:rPr>
                                <w:rFonts w:ascii="Museo Slab 500" w:hAnsi="Museo Slab 500"/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Museo Slab 500" w:hAnsi="Museo Slab 500"/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  <w:t>Built Environment and Construction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4DD33B" id="_x0000_s1027" type="#_x0000_t202" style="position:absolute;margin-left:0;margin-top:529.65pt;width:414.85pt;height:110.6pt;z-index:25166131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" filled="f" stroked="f">
                <v:textbox style="mso-fit-shape-to-text:t">
                  <w:txbxContent>
                    <w:p w14:paraId="61ECC3C0" w14:textId="7A8F726A" w:rsidR="00967BB5" w:rsidRPr="00E33C67" w:rsidRDefault="0011695B" w:rsidP="00967BB5">
                      <w:pPr>
                        <w:spacing w:line="240" w:lineRule="auto"/>
                        <w:jc w:val="center"/>
                        <w:rPr>
                          <w:rFonts w:ascii="Museo Slab 500" w:hAnsi="Museo Slab 500"/>
                          <w:color w:val="FFFFFF" w:themeColor="background1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Museo Slab 500" w:hAnsi="Museo Slab 500"/>
                          <w:color w:val="FFFFFF" w:themeColor="background1"/>
                          <w:sz w:val="40"/>
                          <w:szCs w:val="40"/>
                          <w:lang w:val="en-US"/>
                        </w:rPr>
                        <w:t>Built Environment and Construction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u w:val="single"/>
        </w:rPr>
        <w:drawing>
          <wp:anchor distT="0" distB="0" distL="114300" distR="114300" simplePos="0" relativeHeight="251659264" behindDoc="1" locked="0" layoutInCell="1" allowOverlap="1" wp14:anchorId="795D526C" wp14:editId="0C2FF877">
            <wp:simplePos x="0" y="0"/>
            <wp:positionH relativeFrom="page">
              <wp:align>right</wp:align>
            </wp:positionH>
            <wp:positionV relativeFrom="paragraph">
              <wp:posOffset>-951230</wp:posOffset>
            </wp:positionV>
            <wp:extent cx="7603705" cy="10756900"/>
            <wp:effectExtent l="0" t="0" r="0" b="6350"/>
            <wp:wrapNone/>
            <wp:docPr id="3" name="Picture 1" descr="A screenshot of a pho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A screenshot of a phone&#10;&#10;AI-generated content may be incorrect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3705" cy="1075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sdt>
        <w:sdtPr>
          <w:id w:val="1119339988"/>
          <w:docPartObj>
            <w:docPartGallery w:val="Cover Pages"/>
            <w:docPartUnique/>
          </w:docPartObj>
        </w:sdtPr>
        <w:sdtEndPr/>
        <w:sdtContent>
          <w:r>
            <w:br w:type="page"/>
          </w:r>
        </w:sdtContent>
      </w:sdt>
    </w:p>
    <w:p w14:paraId="48AE22A2" w14:textId="3AD536E4" w:rsidR="0011695B" w:rsidRPr="008F5C3C" w:rsidRDefault="0011695B" w:rsidP="0011695B">
      <w:pPr>
        <w:rPr>
          <w:b/>
          <w:bCs/>
        </w:rPr>
      </w:pPr>
      <w:r w:rsidRPr="008F5C3C">
        <w:rPr>
          <w:b/>
          <w:bCs/>
        </w:rPr>
        <w:lastRenderedPageBreak/>
        <w:t>EMBEDDING YOUR POLICY INTO THE TEAM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555"/>
        <w:gridCol w:w="3685"/>
        <w:gridCol w:w="4111"/>
      </w:tblGrid>
      <w:tr w:rsidR="0011695B" w14:paraId="0D9B753F" w14:textId="77777777" w:rsidTr="00223E57">
        <w:tc>
          <w:tcPr>
            <w:tcW w:w="1555" w:type="dxa"/>
          </w:tcPr>
          <w:p w14:paraId="5B73851B" w14:textId="77777777" w:rsidR="0011695B" w:rsidRPr="008F5C3C" w:rsidRDefault="0011695B" w:rsidP="00223E57">
            <w:pPr>
              <w:rPr>
                <w:b/>
                <w:bCs/>
              </w:rPr>
            </w:pPr>
            <w:r w:rsidRPr="008F5C3C">
              <w:rPr>
                <w:b/>
                <w:bCs/>
              </w:rPr>
              <w:t>Who?</w:t>
            </w:r>
          </w:p>
        </w:tc>
        <w:tc>
          <w:tcPr>
            <w:tcW w:w="3685" w:type="dxa"/>
          </w:tcPr>
          <w:p w14:paraId="79C637FE" w14:textId="77777777" w:rsidR="0011695B" w:rsidRPr="008F5C3C" w:rsidRDefault="0011695B" w:rsidP="00223E57">
            <w:pPr>
              <w:rPr>
                <w:b/>
                <w:bCs/>
              </w:rPr>
            </w:pPr>
            <w:r w:rsidRPr="008F5C3C">
              <w:rPr>
                <w:b/>
                <w:bCs/>
              </w:rPr>
              <w:t>How they can support</w:t>
            </w:r>
          </w:p>
        </w:tc>
        <w:tc>
          <w:tcPr>
            <w:tcW w:w="4111" w:type="dxa"/>
          </w:tcPr>
          <w:p w14:paraId="445F0DA6" w14:textId="77777777" w:rsidR="0011695B" w:rsidRPr="008F5C3C" w:rsidRDefault="0011695B" w:rsidP="00223E57">
            <w:pPr>
              <w:rPr>
                <w:b/>
                <w:bCs/>
              </w:rPr>
            </w:pPr>
            <w:r w:rsidRPr="008F5C3C">
              <w:rPr>
                <w:b/>
                <w:bCs/>
              </w:rPr>
              <w:t>How to get buy-in from them</w:t>
            </w:r>
          </w:p>
        </w:tc>
      </w:tr>
      <w:tr w:rsidR="0011695B" w14:paraId="2575B408" w14:textId="77777777" w:rsidTr="00223E57">
        <w:tc>
          <w:tcPr>
            <w:tcW w:w="1555" w:type="dxa"/>
          </w:tcPr>
          <w:p w14:paraId="1FEDA07F" w14:textId="77777777" w:rsidR="0011695B" w:rsidRPr="00365459" w:rsidRDefault="0011695B" w:rsidP="00223E57">
            <w:pPr>
              <w:rPr>
                <w:sz w:val="22"/>
                <w:szCs w:val="22"/>
              </w:rPr>
            </w:pPr>
            <w:r w:rsidRPr="00365459">
              <w:rPr>
                <w:sz w:val="22"/>
                <w:szCs w:val="22"/>
              </w:rPr>
              <w:t>Senior Leadership</w:t>
            </w:r>
          </w:p>
        </w:tc>
        <w:tc>
          <w:tcPr>
            <w:tcW w:w="3685" w:type="dxa"/>
          </w:tcPr>
          <w:p w14:paraId="7A32DADC" w14:textId="77777777" w:rsidR="0011695B" w:rsidRPr="00365459" w:rsidRDefault="0011695B" w:rsidP="0011695B">
            <w:pPr>
              <w:pStyle w:val="ListParagraph"/>
              <w:numPr>
                <w:ilvl w:val="0"/>
                <w:numId w:val="43"/>
              </w:numPr>
              <w:rPr>
                <w:sz w:val="22"/>
                <w:szCs w:val="22"/>
              </w:rPr>
            </w:pPr>
            <w:r w:rsidRPr="00365459">
              <w:rPr>
                <w:sz w:val="22"/>
                <w:szCs w:val="22"/>
              </w:rPr>
              <w:t xml:space="preserve">Lead by example and actively promote the policy document. </w:t>
            </w:r>
          </w:p>
          <w:p w14:paraId="0C032901" w14:textId="77777777" w:rsidR="0011695B" w:rsidRPr="00365459" w:rsidRDefault="0011695B" w:rsidP="0011695B">
            <w:pPr>
              <w:pStyle w:val="ListParagraph"/>
              <w:numPr>
                <w:ilvl w:val="0"/>
                <w:numId w:val="43"/>
              </w:numPr>
              <w:rPr>
                <w:sz w:val="22"/>
                <w:szCs w:val="22"/>
              </w:rPr>
            </w:pPr>
            <w:r w:rsidRPr="00365459">
              <w:rPr>
                <w:sz w:val="22"/>
                <w:szCs w:val="22"/>
              </w:rPr>
              <w:t xml:space="preserve">Develop sustainability goals that are aligned with wider strategies. </w:t>
            </w:r>
          </w:p>
        </w:tc>
        <w:tc>
          <w:tcPr>
            <w:tcW w:w="4111" w:type="dxa"/>
          </w:tcPr>
          <w:p w14:paraId="7048C13C" w14:textId="77777777" w:rsidR="0011695B" w:rsidRPr="00365459" w:rsidRDefault="0011695B" w:rsidP="0011695B">
            <w:pPr>
              <w:pStyle w:val="ListParagraph"/>
              <w:numPr>
                <w:ilvl w:val="0"/>
                <w:numId w:val="43"/>
              </w:numPr>
              <w:rPr>
                <w:sz w:val="22"/>
                <w:szCs w:val="22"/>
              </w:rPr>
            </w:pPr>
            <w:r w:rsidRPr="00365459">
              <w:rPr>
                <w:sz w:val="22"/>
                <w:szCs w:val="22"/>
              </w:rPr>
              <w:t xml:space="preserve">Communicate the importance sustainability in meetings and reports. </w:t>
            </w:r>
          </w:p>
          <w:p w14:paraId="322A0BA4" w14:textId="77777777" w:rsidR="0011695B" w:rsidRPr="00365459" w:rsidRDefault="0011695B" w:rsidP="0011695B">
            <w:pPr>
              <w:pStyle w:val="ListParagraph"/>
              <w:numPr>
                <w:ilvl w:val="0"/>
                <w:numId w:val="43"/>
              </w:numPr>
              <w:rPr>
                <w:sz w:val="22"/>
                <w:szCs w:val="22"/>
              </w:rPr>
            </w:pPr>
            <w:r w:rsidRPr="00365459">
              <w:rPr>
                <w:sz w:val="22"/>
                <w:szCs w:val="22"/>
              </w:rPr>
              <w:t>Ensure a senior role is included or appointed as a key person for your Green Team.</w:t>
            </w:r>
          </w:p>
          <w:p w14:paraId="120D5B56" w14:textId="77777777" w:rsidR="0011695B" w:rsidRPr="00365459" w:rsidRDefault="0011695B" w:rsidP="00223E57">
            <w:pPr>
              <w:pStyle w:val="ListParagraph"/>
              <w:rPr>
                <w:sz w:val="22"/>
                <w:szCs w:val="22"/>
              </w:rPr>
            </w:pPr>
          </w:p>
        </w:tc>
      </w:tr>
      <w:tr w:rsidR="0011695B" w14:paraId="74DDEE31" w14:textId="77777777" w:rsidTr="00223E57">
        <w:tc>
          <w:tcPr>
            <w:tcW w:w="1555" w:type="dxa"/>
          </w:tcPr>
          <w:p w14:paraId="2F885CD1" w14:textId="77777777" w:rsidR="0011695B" w:rsidRPr="00365459" w:rsidRDefault="0011695B" w:rsidP="00223E57">
            <w:pPr>
              <w:rPr>
                <w:sz w:val="22"/>
                <w:szCs w:val="22"/>
              </w:rPr>
            </w:pPr>
            <w:r w:rsidRPr="00365459">
              <w:rPr>
                <w:sz w:val="22"/>
                <w:szCs w:val="22"/>
              </w:rPr>
              <w:t xml:space="preserve">Operational </w:t>
            </w:r>
          </w:p>
        </w:tc>
        <w:tc>
          <w:tcPr>
            <w:tcW w:w="3685" w:type="dxa"/>
          </w:tcPr>
          <w:p w14:paraId="1D5D8376" w14:textId="77777777" w:rsidR="0011695B" w:rsidRPr="00365459" w:rsidRDefault="0011695B" w:rsidP="0011695B">
            <w:pPr>
              <w:pStyle w:val="ListParagraph"/>
              <w:numPr>
                <w:ilvl w:val="0"/>
                <w:numId w:val="43"/>
              </w:numPr>
              <w:rPr>
                <w:sz w:val="22"/>
                <w:szCs w:val="22"/>
              </w:rPr>
            </w:pPr>
            <w:r w:rsidRPr="00365459">
              <w:rPr>
                <w:sz w:val="22"/>
                <w:szCs w:val="22"/>
              </w:rPr>
              <w:t xml:space="preserve">Ensure compliance with environmental regulations. </w:t>
            </w:r>
          </w:p>
          <w:p w14:paraId="27890EED" w14:textId="77777777" w:rsidR="0011695B" w:rsidRPr="00365459" w:rsidRDefault="0011695B" w:rsidP="0011695B">
            <w:pPr>
              <w:pStyle w:val="ListParagraph"/>
              <w:numPr>
                <w:ilvl w:val="0"/>
                <w:numId w:val="43"/>
              </w:numPr>
              <w:rPr>
                <w:sz w:val="22"/>
                <w:szCs w:val="22"/>
              </w:rPr>
            </w:pPr>
            <w:r w:rsidRPr="00365459">
              <w:rPr>
                <w:sz w:val="22"/>
                <w:szCs w:val="22"/>
              </w:rPr>
              <w:t xml:space="preserve">Monitor and measure areas that generate waste and how it is disposed. </w:t>
            </w:r>
          </w:p>
          <w:p w14:paraId="500E5165" w14:textId="77777777" w:rsidR="0011695B" w:rsidRPr="00365459" w:rsidRDefault="0011695B" w:rsidP="0011695B">
            <w:pPr>
              <w:pStyle w:val="ListParagraph"/>
              <w:numPr>
                <w:ilvl w:val="0"/>
                <w:numId w:val="43"/>
              </w:numPr>
              <w:rPr>
                <w:sz w:val="22"/>
                <w:szCs w:val="22"/>
              </w:rPr>
            </w:pPr>
            <w:r w:rsidRPr="00365459">
              <w:rPr>
                <w:sz w:val="22"/>
                <w:szCs w:val="22"/>
              </w:rPr>
              <w:t>Commit to conserving energy by working efficiently.</w:t>
            </w:r>
          </w:p>
          <w:p w14:paraId="50556B7A" w14:textId="77777777" w:rsidR="0011695B" w:rsidRPr="00365459" w:rsidRDefault="0011695B" w:rsidP="00223E57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14:paraId="780914B6" w14:textId="77777777" w:rsidR="0011695B" w:rsidRPr="00365459" w:rsidRDefault="0011695B" w:rsidP="0011695B">
            <w:pPr>
              <w:pStyle w:val="ListParagraph"/>
              <w:numPr>
                <w:ilvl w:val="0"/>
                <w:numId w:val="43"/>
              </w:numPr>
              <w:rPr>
                <w:sz w:val="22"/>
                <w:szCs w:val="22"/>
              </w:rPr>
            </w:pPr>
            <w:r w:rsidRPr="00365459">
              <w:rPr>
                <w:sz w:val="22"/>
                <w:szCs w:val="22"/>
              </w:rPr>
              <w:t xml:space="preserve">Work together to identify opportunities for sustainability improvements. </w:t>
            </w:r>
          </w:p>
          <w:p w14:paraId="0F6C91D1" w14:textId="77777777" w:rsidR="0011695B" w:rsidRPr="00365459" w:rsidRDefault="0011695B" w:rsidP="0011695B">
            <w:pPr>
              <w:pStyle w:val="ListParagraph"/>
              <w:numPr>
                <w:ilvl w:val="0"/>
                <w:numId w:val="43"/>
              </w:numPr>
              <w:rPr>
                <w:sz w:val="22"/>
                <w:szCs w:val="22"/>
              </w:rPr>
            </w:pPr>
            <w:r w:rsidRPr="00365459">
              <w:rPr>
                <w:sz w:val="22"/>
                <w:szCs w:val="22"/>
              </w:rPr>
              <w:t xml:space="preserve">Highlight best practice ideas for diverting waste from traditional waste streams. </w:t>
            </w:r>
          </w:p>
          <w:p w14:paraId="5322B09A" w14:textId="77777777" w:rsidR="0011695B" w:rsidRPr="00365459" w:rsidRDefault="0011695B" w:rsidP="00223E57">
            <w:pPr>
              <w:pStyle w:val="ListParagraph"/>
              <w:rPr>
                <w:sz w:val="22"/>
                <w:szCs w:val="22"/>
              </w:rPr>
            </w:pPr>
          </w:p>
        </w:tc>
      </w:tr>
      <w:tr w:rsidR="0011695B" w14:paraId="2386C929" w14:textId="77777777" w:rsidTr="00223E57">
        <w:tc>
          <w:tcPr>
            <w:tcW w:w="1555" w:type="dxa"/>
          </w:tcPr>
          <w:p w14:paraId="0107BD60" w14:textId="77777777" w:rsidR="0011695B" w:rsidRPr="00365459" w:rsidRDefault="0011695B" w:rsidP="00223E57">
            <w:pPr>
              <w:rPr>
                <w:sz w:val="22"/>
                <w:szCs w:val="22"/>
              </w:rPr>
            </w:pPr>
            <w:r w:rsidRPr="00365459">
              <w:rPr>
                <w:sz w:val="22"/>
                <w:szCs w:val="22"/>
              </w:rPr>
              <w:t>Line Managers</w:t>
            </w:r>
          </w:p>
        </w:tc>
        <w:tc>
          <w:tcPr>
            <w:tcW w:w="3685" w:type="dxa"/>
          </w:tcPr>
          <w:p w14:paraId="20F8AAD3" w14:textId="77777777" w:rsidR="0011695B" w:rsidRPr="00365459" w:rsidRDefault="0011695B" w:rsidP="0011695B">
            <w:pPr>
              <w:pStyle w:val="ListParagraph"/>
              <w:numPr>
                <w:ilvl w:val="0"/>
                <w:numId w:val="43"/>
              </w:numPr>
              <w:rPr>
                <w:sz w:val="22"/>
                <w:szCs w:val="22"/>
              </w:rPr>
            </w:pPr>
            <w:r w:rsidRPr="00365459">
              <w:rPr>
                <w:sz w:val="22"/>
                <w:szCs w:val="22"/>
              </w:rPr>
              <w:t xml:space="preserve">Integrate sustainability into culture, highlighting through training and employee appraisals. </w:t>
            </w:r>
          </w:p>
          <w:p w14:paraId="7EBE14CD" w14:textId="77777777" w:rsidR="0011695B" w:rsidRPr="00365459" w:rsidRDefault="0011695B" w:rsidP="00223E57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14:paraId="5D30F1FF" w14:textId="77777777" w:rsidR="0011695B" w:rsidRPr="00365459" w:rsidRDefault="0011695B" w:rsidP="0011695B">
            <w:pPr>
              <w:pStyle w:val="ListParagraph"/>
              <w:numPr>
                <w:ilvl w:val="0"/>
                <w:numId w:val="43"/>
              </w:numPr>
              <w:rPr>
                <w:sz w:val="22"/>
                <w:szCs w:val="22"/>
              </w:rPr>
            </w:pPr>
            <w:r w:rsidRPr="00365459">
              <w:rPr>
                <w:sz w:val="22"/>
                <w:szCs w:val="22"/>
              </w:rPr>
              <w:t xml:space="preserve">Add sustainability expectations to job roles. </w:t>
            </w:r>
          </w:p>
          <w:p w14:paraId="39C0AD10" w14:textId="77777777" w:rsidR="0011695B" w:rsidRPr="00365459" w:rsidRDefault="0011695B" w:rsidP="0011695B">
            <w:pPr>
              <w:pStyle w:val="ListParagraph"/>
              <w:numPr>
                <w:ilvl w:val="0"/>
                <w:numId w:val="43"/>
              </w:numPr>
              <w:rPr>
                <w:sz w:val="22"/>
                <w:szCs w:val="22"/>
              </w:rPr>
            </w:pPr>
            <w:r w:rsidRPr="00365459">
              <w:rPr>
                <w:sz w:val="22"/>
                <w:szCs w:val="22"/>
              </w:rPr>
              <w:t xml:space="preserve">Support employees with making positive choices through incentives. </w:t>
            </w:r>
          </w:p>
          <w:p w14:paraId="2FBC0818" w14:textId="77777777" w:rsidR="0011695B" w:rsidRPr="00365459" w:rsidRDefault="0011695B" w:rsidP="0011695B">
            <w:pPr>
              <w:pStyle w:val="ListParagraph"/>
              <w:numPr>
                <w:ilvl w:val="0"/>
                <w:numId w:val="43"/>
              </w:numPr>
              <w:rPr>
                <w:sz w:val="22"/>
                <w:szCs w:val="22"/>
              </w:rPr>
            </w:pPr>
            <w:r w:rsidRPr="00365459">
              <w:rPr>
                <w:sz w:val="22"/>
                <w:szCs w:val="22"/>
              </w:rPr>
              <w:t xml:space="preserve">Provide training on how employees can positively contribute to company sustainability goals. </w:t>
            </w:r>
          </w:p>
          <w:p w14:paraId="5B8F4CEB" w14:textId="77777777" w:rsidR="0011695B" w:rsidRPr="00365459" w:rsidRDefault="0011695B" w:rsidP="00223E57">
            <w:pPr>
              <w:rPr>
                <w:sz w:val="22"/>
                <w:szCs w:val="22"/>
              </w:rPr>
            </w:pPr>
          </w:p>
        </w:tc>
      </w:tr>
      <w:tr w:rsidR="0011695B" w14:paraId="2904160D" w14:textId="77777777" w:rsidTr="00223E57">
        <w:tc>
          <w:tcPr>
            <w:tcW w:w="1555" w:type="dxa"/>
          </w:tcPr>
          <w:p w14:paraId="04DFF20E" w14:textId="77777777" w:rsidR="0011695B" w:rsidRPr="00365459" w:rsidRDefault="0011695B" w:rsidP="00223E57">
            <w:pPr>
              <w:rPr>
                <w:sz w:val="22"/>
                <w:szCs w:val="22"/>
              </w:rPr>
            </w:pPr>
            <w:r w:rsidRPr="00365459">
              <w:rPr>
                <w:sz w:val="22"/>
                <w:szCs w:val="22"/>
              </w:rPr>
              <w:t>Marketing</w:t>
            </w:r>
          </w:p>
        </w:tc>
        <w:tc>
          <w:tcPr>
            <w:tcW w:w="3685" w:type="dxa"/>
          </w:tcPr>
          <w:p w14:paraId="1E55B37E" w14:textId="77777777" w:rsidR="0011695B" w:rsidRPr="00365459" w:rsidRDefault="0011695B" w:rsidP="0011695B">
            <w:pPr>
              <w:pStyle w:val="ListParagraph"/>
              <w:numPr>
                <w:ilvl w:val="0"/>
                <w:numId w:val="43"/>
              </w:numPr>
              <w:rPr>
                <w:sz w:val="22"/>
                <w:szCs w:val="22"/>
              </w:rPr>
            </w:pPr>
            <w:r w:rsidRPr="00365459">
              <w:rPr>
                <w:sz w:val="22"/>
                <w:szCs w:val="22"/>
              </w:rPr>
              <w:t xml:space="preserve">Highlight the sustainability efforts and initiatives as part of marketing material. </w:t>
            </w:r>
          </w:p>
          <w:p w14:paraId="58D3A949" w14:textId="77777777" w:rsidR="0011695B" w:rsidRPr="00365459" w:rsidRDefault="0011695B" w:rsidP="0011695B">
            <w:pPr>
              <w:pStyle w:val="ListParagraph"/>
              <w:numPr>
                <w:ilvl w:val="0"/>
                <w:numId w:val="43"/>
              </w:numPr>
              <w:rPr>
                <w:sz w:val="22"/>
                <w:szCs w:val="22"/>
              </w:rPr>
            </w:pPr>
            <w:r w:rsidRPr="00365459">
              <w:rPr>
                <w:sz w:val="22"/>
                <w:szCs w:val="22"/>
              </w:rPr>
              <w:t xml:space="preserve">Develop content to share the business journey with stakeholders. </w:t>
            </w:r>
          </w:p>
          <w:p w14:paraId="4B123E6B" w14:textId="77777777" w:rsidR="0011695B" w:rsidRPr="00365459" w:rsidRDefault="0011695B" w:rsidP="00223E57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14:paraId="15F1741A" w14:textId="77777777" w:rsidR="0011695B" w:rsidRPr="00365459" w:rsidRDefault="0011695B" w:rsidP="0011695B">
            <w:pPr>
              <w:pStyle w:val="ListParagraph"/>
              <w:numPr>
                <w:ilvl w:val="0"/>
                <w:numId w:val="43"/>
              </w:numPr>
              <w:rPr>
                <w:sz w:val="22"/>
                <w:szCs w:val="22"/>
              </w:rPr>
            </w:pPr>
            <w:r w:rsidRPr="00365459">
              <w:rPr>
                <w:sz w:val="22"/>
                <w:szCs w:val="22"/>
              </w:rPr>
              <w:t xml:space="preserve">Share case studies highlighting innovation and best practice. </w:t>
            </w:r>
          </w:p>
          <w:p w14:paraId="6AFFCC21" w14:textId="77777777" w:rsidR="0011695B" w:rsidRPr="00365459" w:rsidRDefault="0011695B" w:rsidP="0011695B">
            <w:pPr>
              <w:pStyle w:val="ListParagraph"/>
              <w:numPr>
                <w:ilvl w:val="0"/>
                <w:numId w:val="43"/>
              </w:numPr>
              <w:rPr>
                <w:sz w:val="22"/>
                <w:szCs w:val="22"/>
              </w:rPr>
            </w:pPr>
            <w:r w:rsidRPr="00365459">
              <w:rPr>
                <w:sz w:val="22"/>
                <w:szCs w:val="22"/>
              </w:rPr>
              <w:t xml:space="preserve">Incorporate sustainability messaging into marketing materials. </w:t>
            </w:r>
          </w:p>
          <w:p w14:paraId="72470126" w14:textId="77777777" w:rsidR="0011695B" w:rsidRPr="00365459" w:rsidRDefault="0011695B" w:rsidP="00223E57">
            <w:pPr>
              <w:rPr>
                <w:sz w:val="22"/>
                <w:szCs w:val="22"/>
              </w:rPr>
            </w:pPr>
          </w:p>
        </w:tc>
      </w:tr>
      <w:tr w:rsidR="0011695B" w14:paraId="22ACBA6F" w14:textId="77777777" w:rsidTr="00223E57">
        <w:tc>
          <w:tcPr>
            <w:tcW w:w="1555" w:type="dxa"/>
          </w:tcPr>
          <w:p w14:paraId="1CCEC552" w14:textId="77777777" w:rsidR="0011695B" w:rsidRPr="00365459" w:rsidRDefault="0011695B" w:rsidP="00223E57">
            <w:pPr>
              <w:rPr>
                <w:sz w:val="22"/>
                <w:szCs w:val="22"/>
              </w:rPr>
            </w:pPr>
            <w:r w:rsidRPr="00365459">
              <w:rPr>
                <w:sz w:val="22"/>
                <w:szCs w:val="22"/>
              </w:rPr>
              <w:t>Procurement</w:t>
            </w:r>
          </w:p>
        </w:tc>
        <w:tc>
          <w:tcPr>
            <w:tcW w:w="3685" w:type="dxa"/>
          </w:tcPr>
          <w:p w14:paraId="4374910A" w14:textId="77777777" w:rsidR="0011695B" w:rsidRPr="00365459" w:rsidRDefault="0011695B" w:rsidP="0011695B">
            <w:pPr>
              <w:pStyle w:val="ListParagraph"/>
              <w:numPr>
                <w:ilvl w:val="0"/>
                <w:numId w:val="43"/>
              </w:numPr>
              <w:rPr>
                <w:sz w:val="22"/>
                <w:szCs w:val="22"/>
              </w:rPr>
            </w:pPr>
            <w:r w:rsidRPr="00365459">
              <w:rPr>
                <w:sz w:val="22"/>
                <w:szCs w:val="22"/>
              </w:rPr>
              <w:t xml:space="preserve">Commit to working with supplies who operate in an environmentally responsible way. </w:t>
            </w:r>
          </w:p>
          <w:p w14:paraId="69ECF396" w14:textId="77777777" w:rsidR="0011695B" w:rsidRPr="00365459" w:rsidRDefault="0011695B" w:rsidP="00223E57">
            <w:pPr>
              <w:pStyle w:val="ListParagraph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14:paraId="4249C238" w14:textId="77777777" w:rsidR="0011695B" w:rsidRPr="00365459" w:rsidRDefault="0011695B" w:rsidP="0011695B">
            <w:pPr>
              <w:pStyle w:val="ListParagraph"/>
              <w:numPr>
                <w:ilvl w:val="0"/>
                <w:numId w:val="43"/>
              </w:numPr>
              <w:rPr>
                <w:sz w:val="22"/>
                <w:szCs w:val="22"/>
              </w:rPr>
            </w:pPr>
            <w:r w:rsidRPr="00365459">
              <w:rPr>
                <w:sz w:val="22"/>
                <w:szCs w:val="22"/>
              </w:rPr>
              <w:t xml:space="preserve">Develop supply-chain criteria and assess using a sustainability questionnaire. </w:t>
            </w:r>
          </w:p>
        </w:tc>
      </w:tr>
      <w:tr w:rsidR="0011695B" w14:paraId="69480DF4" w14:textId="77777777" w:rsidTr="00223E57">
        <w:tc>
          <w:tcPr>
            <w:tcW w:w="1555" w:type="dxa"/>
          </w:tcPr>
          <w:p w14:paraId="5778F0DD" w14:textId="77777777" w:rsidR="0011695B" w:rsidRPr="00365459" w:rsidRDefault="0011695B" w:rsidP="00223E57">
            <w:pPr>
              <w:rPr>
                <w:sz w:val="22"/>
                <w:szCs w:val="22"/>
              </w:rPr>
            </w:pPr>
            <w:r w:rsidRPr="00365459">
              <w:rPr>
                <w:sz w:val="22"/>
                <w:szCs w:val="22"/>
              </w:rPr>
              <w:t>Employees</w:t>
            </w:r>
          </w:p>
        </w:tc>
        <w:tc>
          <w:tcPr>
            <w:tcW w:w="3685" w:type="dxa"/>
          </w:tcPr>
          <w:p w14:paraId="55BD457F" w14:textId="77777777" w:rsidR="0011695B" w:rsidRPr="00365459" w:rsidRDefault="0011695B" w:rsidP="0011695B">
            <w:pPr>
              <w:pStyle w:val="ListParagraph"/>
              <w:numPr>
                <w:ilvl w:val="0"/>
                <w:numId w:val="43"/>
              </w:numPr>
              <w:rPr>
                <w:sz w:val="22"/>
                <w:szCs w:val="22"/>
              </w:rPr>
            </w:pPr>
            <w:r w:rsidRPr="00365459">
              <w:rPr>
                <w:sz w:val="22"/>
                <w:szCs w:val="22"/>
              </w:rPr>
              <w:t xml:space="preserve">Encourage sustainable </w:t>
            </w:r>
            <w:proofErr w:type="gramStart"/>
            <w:r w:rsidRPr="00365459">
              <w:rPr>
                <w:sz w:val="22"/>
                <w:szCs w:val="22"/>
              </w:rPr>
              <w:t>behaviours;</w:t>
            </w:r>
            <w:proofErr w:type="gramEnd"/>
            <w:r w:rsidRPr="00365459">
              <w:rPr>
                <w:sz w:val="22"/>
                <w:szCs w:val="22"/>
              </w:rPr>
              <w:t xml:space="preserve"> e.g. reducing waste. </w:t>
            </w:r>
          </w:p>
          <w:p w14:paraId="591FF29A" w14:textId="77777777" w:rsidR="0011695B" w:rsidRPr="00365459" w:rsidRDefault="0011695B" w:rsidP="00223E57">
            <w:pPr>
              <w:pStyle w:val="ListParagraph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14:paraId="39AAD324" w14:textId="77777777" w:rsidR="0011695B" w:rsidRPr="00365459" w:rsidRDefault="0011695B" w:rsidP="0011695B">
            <w:pPr>
              <w:pStyle w:val="ListParagraph"/>
              <w:numPr>
                <w:ilvl w:val="0"/>
                <w:numId w:val="43"/>
              </w:numPr>
              <w:rPr>
                <w:sz w:val="22"/>
                <w:szCs w:val="22"/>
              </w:rPr>
            </w:pPr>
            <w:r w:rsidRPr="00365459">
              <w:rPr>
                <w:sz w:val="22"/>
                <w:szCs w:val="22"/>
              </w:rPr>
              <w:t xml:space="preserve">Set up a Green Team to champion initiatives. </w:t>
            </w:r>
          </w:p>
          <w:p w14:paraId="6972D3B5" w14:textId="77777777" w:rsidR="0011695B" w:rsidRDefault="0011695B" w:rsidP="0011695B">
            <w:pPr>
              <w:pStyle w:val="ListParagraph"/>
              <w:numPr>
                <w:ilvl w:val="0"/>
                <w:numId w:val="43"/>
              </w:numPr>
              <w:rPr>
                <w:sz w:val="22"/>
                <w:szCs w:val="22"/>
              </w:rPr>
            </w:pPr>
            <w:r w:rsidRPr="00365459">
              <w:rPr>
                <w:sz w:val="22"/>
                <w:szCs w:val="22"/>
              </w:rPr>
              <w:t xml:space="preserve">Incentivise and educate through wider support and training. </w:t>
            </w:r>
          </w:p>
          <w:p w14:paraId="7530B977" w14:textId="77777777" w:rsidR="0011695B" w:rsidRPr="00365459" w:rsidRDefault="0011695B" w:rsidP="00223E57">
            <w:pPr>
              <w:rPr>
                <w:sz w:val="22"/>
                <w:szCs w:val="22"/>
              </w:rPr>
            </w:pPr>
          </w:p>
        </w:tc>
      </w:tr>
    </w:tbl>
    <w:p w14:paraId="0C4C3012" w14:textId="77777777" w:rsidR="0011695B" w:rsidRDefault="0011695B" w:rsidP="0011695B"/>
    <w:p w14:paraId="4054CDEC" w14:textId="77777777" w:rsidR="00B171FF" w:rsidRPr="00967BB5" w:rsidRDefault="00B171FF" w:rsidP="00967BB5"/>
    <w:sectPr w:rsidR="00B171FF" w:rsidRPr="00967BB5" w:rsidSect="005C4B41">
      <w:headerReference w:type="default" r:id="rId12"/>
      <w:footerReference w:type="default" r:id="rId13"/>
      <w:headerReference w:type="first" r:id="rId14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997CAC" w14:textId="77777777" w:rsidR="0011695B" w:rsidRDefault="0011695B" w:rsidP="001D3FBA">
      <w:pPr>
        <w:spacing w:after="0" w:line="240" w:lineRule="auto"/>
      </w:pPr>
      <w:r>
        <w:separator/>
      </w:r>
    </w:p>
  </w:endnote>
  <w:endnote w:type="continuationSeparator" w:id="0">
    <w:p w14:paraId="40E43E57" w14:textId="77777777" w:rsidR="0011695B" w:rsidRDefault="0011695B" w:rsidP="001D3FBA">
      <w:pPr>
        <w:spacing w:after="0" w:line="240" w:lineRule="auto"/>
      </w:pPr>
      <w:r>
        <w:continuationSeparator/>
      </w:r>
    </w:p>
  </w:endnote>
  <w:endnote w:type="continuationNotice" w:id="1">
    <w:p w14:paraId="0499306A" w14:textId="77777777" w:rsidR="0011695B" w:rsidRDefault="0011695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useo Slab 500">
    <w:altName w:val="Calibri"/>
    <w:panose1 w:val="00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lab 300">
    <w:altName w:val="Calibri"/>
    <w:panose1 w:val="00000000000000000000"/>
    <w:charset w:val="00"/>
    <w:family w:val="modern"/>
    <w:notTrueType/>
    <w:pitch w:val="variable"/>
    <w:sig w:usb0="A00000AF" w:usb1="40000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49570" w14:textId="77777777" w:rsidR="00E33C67" w:rsidRDefault="00DC56A3">
    <w:pPr>
      <w:pStyle w:val="Foot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7EA315C6" wp14:editId="5187579F">
          <wp:simplePos x="0" y="0"/>
          <wp:positionH relativeFrom="column">
            <wp:posOffset>-661035</wp:posOffset>
          </wp:positionH>
          <wp:positionV relativeFrom="paragraph">
            <wp:posOffset>26670</wp:posOffset>
          </wp:positionV>
          <wp:extent cx="2286000" cy="370785"/>
          <wp:effectExtent l="0" t="0" r="0" b="0"/>
          <wp:wrapSquare wrapText="bothSides"/>
          <wp:docPr id="2138301903" name="Picture 4" descr="A group of logos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8301903" name="Picture 4" descr="A group of logos with tex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5927" b="35237"/>
                  <a:stretch/>
                </pic:blipFill>
                <pic:spPr bwMode="auto">
                  <a:xfrm>
                    <a:off x="0" y="0"/>
                    <a:ext cx="2286000" cy="370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80CD67" w14:textId="77777777" w:rsidR="0011695B" w:rsidRDefault="0011695B" w:rsidP="001D3FBA">
      <w:pPr>
        <w:spacing w:after="0" w:line="240" w:lineRule="auto"/>
      </w:pPr>
      <w:r>
        <w:separator/>
      </w:r>
    </w:p>
  </w:footnote>
  <w:footnote w:type="continuationSeparator" w:id="0">
    <w:p w14:paraId="52B8012A" w14:textId="77777777" w:rsidR="0011695B" w:rsidRDefault="0011695B" w:rsidP="001D3FBA">
      <w:pPr>
        <w:spacing w:after="0" w:line="240" w:lineRule="auto"/>
      </w:pPr>
      <w:r>
        <w:continuationSeparator/>
      </w:r>
    </w:p>
  </w:footnote>
  <w:footnote w:type="continuationNotice" w:id="1">
    <w:p w14:paraId="5595D829" w14:textId="77777777" w:rsidR="0011695B" w:rsidRDefault="0011695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96638" w14:textId="77777777" w:rsidR="001D3FBA" w:rsidRDefault="00316169">
    <w:pPr>
      <w:pStyle w:val="Header"/>
    </w:pPr>
    <w:r>
      <w:rPr>
        <w:noProof/>
      </w:rPr>
      <w:drawing>
        <wp:anchor distT="0" distB="0" distL="114300" distR="114300" simplePos="0" relativeHeight="251659265" behindDoc="1" locked="0" layoutInCell="1" allowOverlap="1" wp14:anchorId="227209DE" wp14:editId="0BF14C1D">
          <wp:simplePos x="0" y="0"/>
          <wp:positionH relativeFrom="column">
            <wp:posOffset>-619125</wp:posOffset>
          </wp:positionH>
          <wp:positionV relativeFrom="paragraph">
            <wp:posOffset>-192405</wp:posOffset>
          </wp:positionV>
          <wp:extent cx="3616582" cy="468000"/>
          <wp:effectExtent l="0" t="0" r="3175" b="8255"/>
          <wp:wrapTight wrapText="bothSides">
            <wp:wrapPolygon edited="0">
              <wp:start x="1138" y="0"/>
              <wp:lineTo x="0" y="8792"/>
              <wp:lineTo x="0" y="21102"/>
              <wp:lineTo x="2845" y="21102"/>
              <wp:lineTo x="21505" y="16706"/>
              <wp:lineTo x="21505" y="4396"/>
              <wp:lineTo x="1821" y="0"/>
              <wp:lineTo x="1138" y="0"/>
            </wp:wrapPolygon>
          </wp:wrapTight>
          <wp:docPr id="97052665" name="Picture 7" descr="A pink rectangle with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052665" name="Picture 7" descr="A pink rectangle with white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16582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5583">
      <w:rPr>
        <w:noProof/>
      </w:rPr>
      <w:drawing>
        <wp:anchor distT="0" distB="0" distL="114300" distR="114300" simplePos="0" relativeHeight="251654656" behindDoc="0" locked="0" layoutInCell="1" allowOverlap="1" wp14:anchorId="4301AC6F" wp14:editId="3240E522">
          <wp:simplePos x="0" y="0"/>
          <wp:positionH relativeFrom="column">
            <wp:posOffset>5295900</wp:posOffset>
          </wp:positionH>
          <wp:positionV relativeFrom="paragraph">
            <wp:posOffset>-230505</wp:posOffset>
          </wp:positionV>
          <wp:extent cx="960755" cy="466725"/>
          <wp:effectExtent l="0" t="0" r="0" b="9525"/>
          <wp:wrapSquare wrapText="bothSides"/>
          <wp:docPr id="747453349" name="Picture 1" descr="A group of colorful lines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0762878" name="Picture 1" descr="A group of colorful lines on a black background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390" r="2439" b="27229"/>
                  <a:stretch/>
                </pic:blipFill>
                <pic:spPr bwMode="auto">
                  <a:xfrm>
                    <a:off x="0" y="0"/>
                    <a:ext cx="960755" cy="4667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61834BBB" w14:textId="77777777" w:rsidR="001D3FBA" w:rsidRDefault="001D3F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75DDB" w14:textId="77777777" w:rsidR="001D3FBA" w:rsidRPr="00E33C67" w:rsidRDefault="001D3FBA" w:rsidP="00E33C67">
    <w:pPr>
      <w:spacing w:line="240" w:lineRule="auto"/>
      <w:jc w:val="center"/>
      <w:rPr>
        <w:rFonts w:ascii="Museo Slab 300" w:hAnsi="Museo Slab 300"/>
        <w:color w:val="FFFFFF" w:themeColor="background1"/>
        <w:sz w:val="52"/>
        <w:szCs w:val="5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D5DD7"/>
    <w:multiLevelType w:val="multilevel"/>
    <w:tmpl w:val="B03EA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B40EE1"/>
    <w:multiLevelType w:val="multilevel"/>
    <w:tmpl w:val="FBD814F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49620C"/>
    <w:multiLevelType w:val="multilevel"/>
    <w:tmpl w:val="6CD0E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1C6D28"/>
    <w:multiLevelType w:val="multilevel"/>
    <w:tmpl w:val="DE143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3E0646B"/>
    <w:multiLevelType w:val="multilevel"/>
    <w:tmpl w:val="78B2A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5A11E2C"/>
    <w:multiLevelType w:val="multilevel"/>
    <w:tmpl w:val="797E4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B207DC9"/>
    <w:multiLevelType w:val="multilevel"/>
    <w:tmpl w:val="A448C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BDC21BA"/>
    <w:multiLevelType w:val="hybridMultilevel"/>
    <w:tmpl w:val="16F07C9C"/>
    <w:lvl w:ilvl="0" w:tplc="7930C2B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5D0DF4"/>
    <w:multiLevelType w:val="multilevel"/>
    <w:tmpl w:val="0A468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0EDA7371"/>
    <w:multiLevelType w:val="multilevel"/>
    <w:tmpl w:val="136C7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F65509B"/>
    <w:multiLevelType w:val="multilevel"/>
    <w:tmpl w:val="33606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1406D57"/>
    <w:multiLevelType w:val="multilevel"/>
    <w:tmpl w:val="BF42D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4391491"/>
    <w:multiLevelType w:val="multilevel"/>
    <w:tmpl w:val="644C5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B0E2823"/>
    <w:multiLevelType w:val="multilevel"/>
    <w:tmpl w:val="21B6CE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1545453"/>
    <w:multiLevelType w:val="multilevel"/>
    <w:tmpl w:val="745C5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30230A0"/>
    <w:multiLevelType w:val="multilevel"/>
    <w:tmpl w:val="377AB4E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3AF2527"/>
    <w:multiLevelType w:val="multilevel"/>
    <w:tmpl w:val="25B4E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A6C19F0"/>
    <w:multiLevelType w:val="multilevel"/>
    <w:tmpl w:val="8E76B3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A8B5754"/>
    <w:multiLevelType w:val="multilevel"/>
    <w:tmpl w:val="0798C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AD01621"/>
    <w:multiLevelType w:val="multilevel"/>
    <w:tmpl w:val="4C62C7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C865D30"/>
    <w:multiLevelType w:val="multilevel"/>
    <w:tmpl w:val="8206C5B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F4650CD"/>
    <w:multiLevelType w:val="multilevel"/>
    <w:tmpl w:val="26B07B3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5F823CF"/>
    <w:multiLevelType w:val="multilevel"/>
    <w:tmpl w:val="E1E82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26D7FB2"/>
    <w:multiLevelType w:val="multilevel"/>
    <w:tmpl w:val="51CA2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246157C"/>
    <w:multiLevelType w:val="multilevel"/>
    <w:tmpl w:val="E5AA5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D5D0D2F"/>
    <w:multiLevelType w:val="multilevel"/>
    <w:tmpl w:val="12861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FF03D6B"/>
    <w:multiLevelType w:val="multilevel"/>
    <w:tmpl w:val="D0B448E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137357F"/>
    <w:multiLevelType w:val="multilevel"/>
    <w:tmpl w:val="1FD6C49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39943B1"/>
    <w:multiLevelType w:val="multilevel"/>
    <w:tmpl w:val="3F5C21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461371A"/>
    <w:multiLevelType w:val="multilevel"/>
    <w:tmpl w:val="348C26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72F31CC"/>
    <w:multiLevelType w:val="multilevel"/>
    <w:tmpl w:val="203C2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AE05A3E"/>
    <w:multiLevelType w:val="multilevel"/>
    <w:tmpl w:val="B150DBE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B7F395C"/>
    <w:multiLevelType w:val="multilevel"/>
    <w:tmpl w:val="7AFCB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D192D57"/>
    <w:multiLevelType w:val="multilevel"/>
    <w:tmpl w:val="401822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EF4520D"/>
    <w:multiLevelType w:val="multilevel"/>
    <w:tmpl w:val="26EEF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F793AD8"/>
    <w:multiLevelType w:val="multilevel"/>
    <w:tmpl w:val="4ACE18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0177291"/>
    <w:multiLevelType w:val="multilevel"/>
    <w:tmpl w:val="CBA27B9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0BC314B"/>
    <w:multiLevelType w:val="multilevel"/>
    <w:tmpl w:val="8FC2767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48864A8"/>
    <w:multiLevelType w:val="multilevel"/>
    <w:tmpl w:val="8E82957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4CA4B36"/>
    <w:multiLevelType w:val="multilevel"/>
    <w:tmpl w:val="52A61D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9811C82"/>
    <w:multiLevelType w:val="multilevel"/>
    <w:tmpl w:val="BC520E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CBD447F"/>
    <w:multiLevelType w:val="multilevel"/>
    <w:tmpl w:val="0936B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E64197B"/>
    <w:multiLevelType w:val="multilevel"/>
    <w:tmpl w:val="90AC7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36761853">
    <w:abstractNumId w:val="6"/>
  </w:num>
  <w:num w:numId="2" w16cid:durableId="898127726">
    <w:abstractNumId w:val="42"/>
  </w:num>
  <w:num w:numId="3" w16cid:durableId="2018921187">
    <w:abstractNumId w:val="8"/>
  </w:num>
  <w:num w:numId="4" w16cid:durableId="812524027">
    <w:abstractNumId w:val="2"/>
  </w:num>
  <w:num w:numId="5" w16cid:durableId="1229614349">
    <w:abstractNumId w:val="9"/>
  </w:num>
  <w:num w:numId="6" w16cid:durableId="2087456767">
    <w:abstractNumId w:val="35"/>
  </w:num>
  <w:num w:numId="7" w16cid:durableId="235827993">
    <w:abstractNumId w:val="19"/>
  </w:num>
  <w:num w:numId="8" w16cid:durableId="1763337063">
    <w:abstractNumId w:val="13"/>
  </w:num>
  <w:num w:numId="9" w16cid:durableId="238709832">
    <w:abstractNumId w:val="33"/>
  </w:num>
  <w:num w:numId="10" w16cid:durableId="1393314181">
    <w:abstractNumId w:val="1"/>
  </w:num>
  <w:num w:numId="11" w16cid:durableId="1524514117">
    <w:abstractNumId w:val="31"/>
  </w:num>
  <w:num w:numId="12" w16cid:durableId="638920606">
    <w:abstractNumId w:val="26"/>
  </w:num>
  <w:num w:numId="13" w16cid:durableId="1341464482">
    <w:abstractNumId w:val="36"/>
  </w:num>
  <w:num w:numId="14" w16cid:durableId="668681574">
    <w:abstractNumId w:val="21"/>
  </w:num>
  <w:num w:numId="15" w16cid:durableId="467823292">
    <w:abstractNumId w:val="27"/>
  </w:num>
  <w:num w:numId="16" w16cid:durableId="1523939548">
    <w:abstractNumId w:val="15"/>
  </w:num>
  <w:num w:numId="17" w16cid:durableId="1062826819">
    <w:abstractNumId w:val="20"/>
  </w:num>
  <w:num w:numId="18" w16cid:durableId="793326659">
    <w:abstractNumId w:val="38"/>
  </w:num>
  <w:num w:numId="19" w16cid:durableId="1205408138">
    <w:abstractNumId w:val="0"/>
  </w:num>
  <w:num w:numId="20" w16cid:durableId="1381200361">
    <w:abstractNumId w:val="39"/>
  </w:num>
  <w:num w:numId="21" w16cid:durableId="284771711">
    <w:abstractNumId w:val="29"/>
  </w:num>
  <w:num w:numId="22" w16cid:durableId="1096942304">
    <w:abstractNumId w:val="28"/>
  </w:num>
  <w:num w:numId="23" w16cid:durableId="591397862">
    <w:abstractNumId w:val="37"/>
  </w:num>
  <w:num w:numId="24" w16cid:durableId="1863081418">
    <w:abstractNumId w:val="40"/>
  </w:num>
  <w:num w:numId="25" w16cid:durableId="77676070">
    <w:abstractNumId w:val="17"/>
  </w:num>
  <w:num w:numId="26" w16cid:durableId="952051621">
    <w:abstractNumId w:val="23"/>
  </w:num>
  <w:num w:numId="27" w16cid:durableId="58213753">
    <w:abstractNumId w:val="34"/>
  </w:num>
  <w:num w:numId="28" w16cid:durableId="80837292">
    <w:abstractNumId w:val="12"/>
  </w:num>
  <w:num w:numId="29" w16cid:durableId="244920537">
    <w:abstractNumId w:val="22"/>
  </w:num>
  <w:num w:numId="30" w16cid:durableId="153494582">
    <w:abstractNumId w:val="18"/>
  </w:num>
  <w:num w:numId="31" w16cid:durableId="1679843316">
    <w:abstractNumId w:val="10"/>
  </w:num>
  <w:num w:numId="32" w16cid:durableId="2103724232">
    <w:abstractNumId w:val="30"/>
  </w:num>
  <w:num w:numId="33" w16cid:durableId="924069160">
    <w:abstractNumId w:val="24"/>
  </w:num>
  <w:num w:numId="34" w16cid:durableId="959140918">
    <w:abstractNumId w:val="32"/>
  </w:num>
  <w:num w:numId="35" w16cid:durableId="320281876">
    <w:abstractNumId w:val="11"/>
  </w:num>
  <w:num w:numId="36" w16cid:durableId="1205868741">
    <w:abstractNumId w:val="4"/>
  </w:num>
  <w:num w:numId="37" w16cid:durableId="177040784">
    <w:abstractNumId w:val="16"/>
  </w:num>
  <w:num w:numId="38" w16cid:durableId="286357913">
    <w:abstractNumId w:val="3"/>
  </w:num>
  <w:num w:numId="39" w16cid:durableId="32072621">
    <w:abstractNumId w:val="41"/>
  </w:num>
  <w:num w:numId="40" w16cid:durableId="34895520">
    <w:abstractNumId w:val="5"/>
  </w:num>
  <w:num w:numId="41" w16cid:durableId="956182775">
    <w:abstractNumId w:val="14"/>
  </w:num>
  <w:num w:numId="42" w16cid:durableId="1486360787">
    <w:abstractNumId w:val="25"/>
  </w:num>
  <w:num w:numId="43" w16cid:durableId="104275395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95B"/>
    <w:rsid w:val="000A779F"/>
    <w:rsid w:val="0011695B"/>
    <w:rsid w:val="00125583"/>
    <w:rsid w:val="00140225"/>
    <w:rsid w:val="001D3FBA"/>
    <w:rsid w:val="00201F36"/>
    <w:rsid w:val="00316169"/>
    <w:rsid w:val="00330DDA"/>
    <w:rsid w:val="00334F08"/>
    <w:rsid w:val="00374804"/>
    <w:rsid w:val="003C1F33"/>
    <w:rsid w:val="00405916"/>
    <w:rsid w:val="00443102"/>
    <w:rsid w:val="004934B3"/>
    <w:rsid w:val="004E51EE"/>
    <w:rsid w:val="004F4DED"/>
    <w:rsid w:val="00507EE4"/>
    <w:rsid w:val="005C4B41"/>
    <w:rsid w:val="006B2BC1"/>
    <w:rsid w:val="006C20F0"/>
    <w:rsid w:val="007D1453"/>
    <w:rsid w:val="00841A97"/>
    <w:rsid w:val="009276C4"/>
    <w:rsid w:val="0093743E"/>
    <w:rsid w:val="00967BB5"/>
    <w:rsid w:val="009D0589"/>
    <w:rsid w:val="00A64E8E"/>
    <w:rsid w:val="00AC3C15"/>
    <w:rsid w:val="00B00A4E"/>
    <w:rsid w:val="00B171FF"/>
    <w:rsid w:val="00B3058D"/>
    <w:rsid w:val="00BA4D51"/>
    <w:rsid w:val="00C35391"/>
    <w:rsid w:val="00CA4B19"/>
    <w:rsid w:val="00D46306"/>
    <w:rsid w:val="00D92DDD"/>
    <w:rsid w:val="00DC56A3"/>
    <w:rsid w:val="00DE4193"/>
    <w:rsid w:val="00E33C67"/>
    <w:rsid w:val="00F07BDA"/>
    <w:rsid w:val="00F65AF3"/>
    <w:rsid w:val="00FF0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81E6A2"/>
  <w15:chartTrackingRefBased/>
  <w15:docId w15:val="{65A92783-9BB7-4D3E-B23D-EE249367B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4B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4B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4B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4B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4B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4B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4B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4B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4B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4B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4B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4B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4B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4B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4B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4B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4B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4B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4B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4B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4B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4B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4B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4B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4B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4B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4B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4B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4B4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D3F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FBA"/>
  </w:style>
  <w:style w:type="paragraph" w:styleId="Footer">
    <w:name w:val="footer"/>
    <w:basedOn w:val="Normal"/>
    <w:link w:val="FooterChar"/>
    <w:uiPriority w:val="99"/>
    <w:unhideWhenUsed/>
    <w:rsid w:val="001D3F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FBA"/>
  </w:style>
  <w:style w:type="table" w:styleId="TableGrid">
    <w:name w:val="Table Grid"/>
    <w:basedOn w:val="TableNormal"/>
    <w:uiPriority w:val="39"/>
    <w:rsid w:val="0011695B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56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2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4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8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1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0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0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7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3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1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0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5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8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6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6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5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5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4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7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4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1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4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9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1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.houghton\Desktop\TEMPLATES\ACTS%20Document%20Template%20-%20BuiltEnviron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27ACD981CDCF4BB3AF5484018A30F2" ma:contentTypeVersion="17" ma:contentTypeDescription="Create a new document." ma:contentTypeScope="" ma:versionID="b22098adc6447109cb320796db50952b">
  <xsd:schema xmlns:xsd="http://www.w3.org/2001/XMLSchema" xmlns:xs="http://www.w3.org/2001/XMLSchema" xmlns:p="http://schemas.microsoft.com/office/2006/metadata/properties" xmlns:ns2="a6dc8eb7-7b42-4990-9215-7681705af27e" xmlns:ns3="686a7e36-e0d7-46c1-b32c-184712e4db5e" targetNamespace="http://schemas.microsoft.com/office/2006/metadata/properties" ma:root="true" ma:fieldsID="e5d552c85f15fed91d0495f9aa87f5cc" ns2:_="" ns3:_="">
    <xsd:import namespace="a6dc8eb7-7b42-4990-9215-7681705af27e"/>
    <xsd:import namespace="686a7e36-e0d7-46c1-b32c-184712e4db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dc8eb7-7b42-4990-9215-7681705af2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97af13a-0c91-4857-8c7c-fd102c4b7b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6a7e36-e0d7-46c1-b32c-184712e4db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24680b5-0582-4fcc-867d-4a0f2fac3797}" ma:internalName="TaxCatchAll" ma:showField="CatchAllData" ma:web="686a7e36-e0d7-46c1-b32c-184712e4db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6a7e36-e0d7-46c1-b32c-184712e4db5e" xsi:nil="true"/>
    <lcf76f155ced4ddcb4097134ff3c332f xmlns="a6dc8eb7-7b42-4990-9215-7681705af27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C73131-5289-452C-942E-328529351B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BEE4B4-B452-4421-888F-88A620E359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dc8eb7-7b42-4990-9215-7681705af27e"/>
    <ds:schemaRef ds:uri="686a7e36-e0d7-46c1-b32c-184712e4db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130F73-C372-4298-A4ED-34D11095E558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terms/"/>
    <ds:schemaRef ds:uri="http://purl.org/dc/elements/1.1/"/>
    <ds:schemaRef ds:uri="686a7e36-e0d7-46c1-b32c-184712e4db5e"/>
    <ds:schemaRef ds:uri="a6dc8eb7-7b42-4990-9215-7681705af27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9339A19-D1CD-49E0-BE84-4210B26142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ACTS Document Template - BuiltEnvironment</Template>
  <TotalTime>1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Houghton</dc:creator>
  <cp:keywords/>
  <dc:description/>
  <cp:lastModifiedBy>John Houghton</cp:lastModifiedBy>
  <cp:revision>1</cp:revision>
  <dcterms:created xsi:type="dcterms:W3CDTF">2025-02-17T22:13:00Z</dcterms:created>
  <dcterms:modified xsi:type="dcterms:W3CDTF">2025-02-17T22:14:00Z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0x0101008427ACD981CDCF4BB3AF5484018A30F2</vt:lpwstr>
  </property>
  <property fmtid="{D5CDD505-2E9C-101B-9397-08002B2CF9AE}" pid="3" name="MediaServiceImageTags">
    <vt:lpwstr/>
  </property>
</Properties>
</file>